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2D485" w14:textId="77777777" w:rsidR="00D53559" w:rsidRDefault="00D53559" w:rsidP="00D53559">
      <w:pPr>
        <w:jc w:val="center"/>
      </w:pPr>
      <w:r>
        <w:t>IN THE DISTRICT COURT OF _______________________ COUNTY, KANSAS</w:t>
      </w:r>
    </w:p>
    <w:p w14:paraId="498FCCD4" w14:textId="77777777" w:rsidR="00D53559" w:rsidRDefault="00D53559" w:rsidP="00D53559">
      <w:r>
        <w:t>IN MATTER OF THE MARRIAGE OF</w:t>
      </w:r>
    </w:p>
    <w:p w14:paraId="2CB1CB0A" w14:textId="77777777" w:rsidR="00D53559" w:rsidRDefault="00D53559" w:rsidP="00D53559">
      <w:r>
        <w:t>_________________________________________</w:t>
      </w:r>
    </w:p>
    <w:p w14:paraId="3BC7194C" w14:textId="653FBDF1" w:rsidR="00D53559" w:rsidRDefault="00D53559" w:rsidP="00D53559">
      <w:pPr>
        <w:pBdr>
          <w:bottom w:val="single" w:sz="12" w:space="1" w:color="auto"/>
        </w:pBdr>
      </w:pPr>
      <w:r>
        <w:t>and</w:t>
      </w:r>
      <w:r>
        <w:tab/>
      </w:r>
      <w:r>
        <w:tab/>
      </w:r>
      <w:r>
        <w:tab/>
      </w:r>
      <w:r>
        <w:tab/>
      </w:r>
      <w:r>
        <w:tab/>
      </w:r>
      <w:r>
        <w:tab/>
      </w:r>
      <w:r>
        <w:tab/>
        <w:t xml:space="preserve">Case </w:t>
      </w:r>
      <w:r w:rsidR="00E7092C">
        <w:t>number: _</w:t>
      </w:r>
      <w:r>
        <w:t>______________________</w:t>
      </w:r>
    </w:p>
    <w:p w14:paraId="60224A34" w14:textId="77777777" w:rsidR="00D53559" w:rsidRDefault="00D53559" w:rsidP="00D53559">
      <w:pPr>
        <w:pBdr>
          <w:bottom w:val="single" w:sz="12" w:space="1" w:color="auto"/>
        </w:pBdr>
      </w:pPr>
      <w:r>
        <w:t>_________________________________________</w:t>
      </w:r>
    </w:p>
    <w:p w14:paraId="1E85A5AD" w14:textId="77777777" w:rsidR="00D53559" w:rsidRDefault="00D53559" w:rsidP="00D53559">
      <w:pPr>
        <w:jc w:val="center"/>
      </w:pPr>
      <w:r>
        <w:t>A Proceeding Pursuant to K.S.A. Ch. 23</w:t>
      </w:r>
    </w:p>
    <w:p w14:paraId="62FF1BB4" w14:textId="77777777" w:rsidR="00716C9B" w:rsidRDefault="00716C9B" w:rsidP="00716C9B">
      <w:pPr>
        <w:spacing w:line="240" w:lineRule="auto"/>
        <w:jc w:val="center"/>
      </w:pPr>
      <w:r>
        <w:t>ORDER FOR TRANSCRIPT OF COURT RECORD</w:t>
      </w:r>
    </w:p>
    <w:p w14:paraId="6FD6B350" w14:textId="77777777" w:rsidR="00716C9B" w:rsidRDefault="00716C9B" w:rsidP="00716C9B">
      <w:pPr>
        <w:spacing w:line="240" w:lineRule="auto"/>
        <w:jc w:val="center"/>
      </w:pPr>
      <w:r>
        <w:t>(NOT UNDER KANSAS SUPREME COURT RULE 3.03)</w:t>
      </w:r>
    </w:p>
    <w:p w14:paraId="1AA9E59F" w14:textId="77777777" w:rsidR="00716C9B" w:rsidRDefault="00716C9B" w:rsidP="00716C9B">
      <w:pPr>
        <w:spacing w:line="240" w:lineRule="auto"/>
      </w:pPr>
    </w:p>
    <w:p w14:paraId="02DACB6C" w14:textId="7209DFA4" w:rsidR="00716C9B" w:rsidRDefault="00716C9B" w:rsidP="00716C9B">
      <w:r>
        <w:tab/>
        <w:t>This matter comes before the Court on a Request for Transcript of Court Record made by _____________________________________</w:t>
      </w:r>
      <w:r w:rsidR="00E7092C">
        <w:t>_ (</w:t>
      </w:r>
      <w:r>
        <w:t>name of person requesting the transcript) filed on ________________with the Court.  The Court orders that the transcript be prepared as set forth in the Request after payment by the requesting party of the Demand for Payment of estimated costs for preparation of the transcript.</w:t>
      </w:r>
    </w:p>
    <w:p w14:paraId="42EE06C7" w14:textId="5EAAA819" w:rsidR="002E132F" w:rsidRDefault="002E132F" w:rsidP="002E132F">
      <w:pPr>
        <w:pStyle w:val="BodyText"/>
        <w:spacing w:before="9"/>
        <w:ind w:firstLine="360"/>
        <w:rPr>
          <w:rFonts w:ascii="Times New Roman" w:hAnsi="Times New Roman" w:cs="Times New Roman"/>
          <w:b/>
          <w:bCs/>
          <w:sz w:val="24"/>
          <w:szCs w:val="24"/>
        </w:rPr>
      </w:pPr>
      <w:r w:rsidRPr="002D4C49">
        <w:rPr>
          <w:rFonts w:ascii="Times New Roman" w:hAnsi="Times New Roman" w:cs="Times New Roman"/>
          <w:b/>
          <w:bCs/>
          <w:sz w:val="32"/>
          <w:szCs w:val="32"/>
        </w:rPr>
        <w:sym w:font="Wingdings" w:char="F0A8"/>
      </w:r>
      <w:r w:rsidRPr="002D4C49">
        <w:rPr>
          <w:rFonts w:ascii="Times New Roman" w:hAnsi="Times New Roman" w:cs="Times New Roman"/>
          <w:b/>
          <w:bCs/>
          <w:sz w:val="32"/>
          <w:szCs w:val="32"/>
        </w:rPr>
        <w:t xml:space="preserve"> </w:t>
      </w:r>
      <w:r w:rsidRPr="002D4C49">
        <w:rPr>
          <w:rFonts w:ascii="Times New Roman" w:hAnsi="Times New Roman" w:cs="Times New Roman"/>
          <w:b/>
          <w:bCs/>
          <w:sz w:val="24"/>
          <w:szCs w:val="24"/>
        </w:rPr>
        <w:t>This request is for an appeal subject to Kansas Supreme Court Rule 3.03.</w:t>
      </w:r>
    </w:p>
    <w:p w14:paraId="53FF9E73" w14:textId="77777777" w:rsidR="002E132F" w:rsidRPr="002D4C49" w:rsidRDefault="002E132F" w:rsidP="002E132F">
      <w:pPr>
        <w:pStyle w:val="BodyText"/>
        <w:spacing w:before="9"/>
        <w:ind w:firstLine="360"/>
        <w:rPr>
          <w:rFonts w:ascii="Times New Roman" w:hAnsi="Times New Roman" w:cs="Times New Roman"/>
          <w:b/>
          <w:bCs/>
          <w:sz w:val="24"/>
          <w:szCs w:val="24"/>
        </w:rPr>
      </w:pPr>
    </w:p>
    <w:p w14:paraId="1EBAACBA" w14:textId="77777777" w:rsidR="00716C9B" w:rsidRDefault="00716C9B" w:rsidP="00716C9B">
      <w:r>
        <w:tab/>
        <w:t>IT IS BY THE COURT SO ORDERED.</w:t>
      </w:r>
    </w:p>
    <w:p w14:paraId="7A8121C7" w14:textId="77777777" w:rsidR="00716C9B" w:rsidRDefault="00716C9B" w:rsidP="00716C9B"/>
    <w:p w14:paraId="46F9C7B4" w14:textId="77777777" w:rsidR="00716C9B" w:rsidRDefault="00716C9B" w:rsidP="00716C9B">
      <w:pPr>
        <w:spacing w:line="240" w:lineRule="auto"/>
        <w:ind w:left="4320"/>
      </w:pPr>
      <w:r>
        <w:t>________________________________________</w:t>
      </w:r>
    </w:p>
    <w:p w14:paraId="776F1A55" w14:textId="77777777" w:rsidR="00716C9B" w:rsidRDefault="00716C9B" w:rsidP="00716C9B">
      <w:pPr>
        <w:spacing w:line="240" w:lineRule="auto"/>
        <w:ind w:left="4320"/>
      </w:pPr>
      <w:r>
        <w:t xml:space="preserve">Presiding Judge </w:t>
      </w:r>
    </w:p>
    <w:sectPr w:rsidR="00716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C9B"/>
    <w:rsid w:val="000645C0"/>
    <w:rsid w:val="002E132F"/>
    <w:rsid w:val="006D678D"/>
    <w:rsid w:val="00716C9B"/>
    <w:rsid w:val="00964AE7"/>
    <w:rsid w:val="00D53559"/>
    <w:rsid w:val="00E70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5608"/>
  <w15:chartTrackingRefBased/>
  <w15:docId w15:val="{5C4E0F46-3F33-4E62-9991-51AEC0B2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C9B"/>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E132F"/>
    <w:pPr>
      <w:widowControl w:val="0"/>
      <w:autoSpaceDE w:val="0"/>
      <w:autoSpaceDN w:val="0"/>
      <w:spacing w:line="240" w:lineRule="auto"/>
    </w:pPr>
    <w:rPr>
      <w:rFonts w:ascii="Trebuchet MS" w:eastAsia="Trebuchet MS" w:hAnsi="Trebuchet MS" w:cs="Trebuchet MS"/>
      <w:sz w:val="20"/>
      <w:szCs w:val="20"/>
    </w:rPr>
  </w:style>
  <w:style w:type="character" w:customStyle="1" w:styleId="BodyTextChar">
    <w:name w:val="Body Text Char"/>
    <w:basedOn w:val="DefaultParagraphFont"/>
    <w:link w:val="BodyText"/>
    <w:uiPriority w:val="1"/>
    <w:rsid w:val="002E132F"/>
    <w:rPr>
      <w:rFonts w:ascii="Trebuchet MS" w:eastAsia="Trebuchet MS" w:hAnsi="Trebuchet MS" w:cs="Trebuchet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Berens</dc:creator>
  <cp:keywords/>
  <dc:description/>
  <cp:lastModifiedBy>Kim Schwarz</cp:lastModifiedBy>
  <cp:revision>4</cp:revision>
  <dcterms:created xsi:type="dcterms:W3CDTF">2023-03-22T03:36:00Z</dcterms:created>
  <dcterms:modified xsi:type="dcterms:W3CDTF">2023-03-29T20:20:00Z</dcterms:modified>
</cp:coreProperties>
</file>